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10D6" w14:textId="77777777" w:rsidR="00281BAE" w:rsidRDefault="00281BAE" w:rsidP="00281BAE">
      <w:pPr>
        <w:jc w:val="center"/>
        <w:rPr>
          <w:b/>
        </w:rPr>
      </w:pPr>
      <w:r>
        <w:rPr>
          <w:b/>
        </w:rPr>
        <w:t>NOTICE OF MEETING OF THE BOARD OF COMMISSIONERS OF</w:t>
      </w:r>
    </w:p>
    <w:p w14:paraId="60E4AACC" w14:textId="77777777" w:rsidR="00281BAE" w:rsidRDefault="00281BAE" w:rsidP="00281BAE">
      <w:pPr>
        <w:jc w:val="center"/>
        <w:rPr>
          <w:b/>
        </w:rPr>
      </w:pPr>
      <w:r>
        <w:rPr>
          <w:b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IBERIA</w:t>
          </w:r>
        </w:smartTag>
      </w:smartTag>
      <w:r>
        <w:rPr>
          <w:b/>
        </w:rPr>
        <w:t xml:space="preserve"> ECONOMIC DEVELOPMENT AUTHORITY</w:t>
      </w:r>
    </w:p>
    <w:p w14:paraId="3F7931C5" w14:textId="753B61B0" w:rsidR="00281BAE" w:rsidRDefault="00281BAE" w:rsidP="00281BAE">
      <w:pPr>
        <w:jc w:val="center"/>
        <w:rPr>
          <w:b/>
        </w:rPr>
      </w:pPr>
      <w:r>
        <w:rPr>
          <w:b/>
        </w:rPr>
        <w:t xml:space="preserve">Friday, </w:t>
      </w:r>
      <w:r w:rsidR="0068443E">
        <w:rPr>
          <w:b/>
        </w:rPr>
        <w:t>August 25</w:t>
      </w:r>
      <w:r>
        <w:rPr>
          <w:b/>
        </w:rPr>
        <w:t>, 202</w:t>
      </w:r>
      <w:r w:rsidR="00716D3E">
        <w:rPr>
          <w:b/>
        </w:rPr>
        <w:t>3</w:t>
      </w:r>
      <w:r>
        <w:rPr>
          <w:b/>
        </w:rPr>
        <w:t xml:space="preserve"> </w:t>
      </w:r>
      <w:r w:rsidR="0068443E">
        <w:rPr>
          <w:b/>
        </w:rPr>
        <w:t xml:space="preserve"> </w:t>
      </w:r>
      <w:r>
        <w:rPr>
          <w:b/>
        </w:rPr>
        <w:t xml:space="preserve"> 7:30AM</w:t>
      </w:r>
    </w:p>
    <w:p w14:paraId="27772E5B" w14:textId="77777777" w:rsidR="00281BAE" w:rsidRDefault="00281BAE" w:rsidP="00281BA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IBERIA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INDUSTRIAL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DEVELOPMENT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FOUNDATION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BUILDING</w:t>
          </w:r>
        </w:smartTag>
      </w:smartTag>
    </w:p>
    <w:p w14:paraId="223A2018" w14:textId="77777777" w:rsidR="00281BAE" w:rsidRDefault="00281BAE" w:rsidP="00281BAE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r>
              <w:rPr>
                <w:b/>
              </w:rPr>
              <w:t>101 BURKE STREET</w:t>
            </w:r>
          </w:smartTag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NEW IBERIA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LOUISIANA</w:t>
          </w:r>
        </w:smartTag>
      </w:smartTag>
    </w:p>
    <w:p w14:paraId="2AEDF3B0" w14:textId="77777777" w:rsidR="00281BAE" w:rsidRDefault="00281BAE" w:rsidP="00281BAE">
      <w:pPr>
        <w:rPr>
          <w:b/>
        </w:rPr>
      </w:pPr>
    </w:p>
    <w:p w14:paraId="05AA7EE8" w14:textId="77777777" w:rsidR="00281BAE" w:rsidRPr="009D25B8" w:rsidRDefault="00281BAE" w:rsidP="00281BAE">
      <w:pPr>
        <w:rPr>
          <w:b/>
        </w:rPr>
      </w:pPr>
      <w:r>
        <w:rPr>
          <w:b/>
        </w:rPr>
        <w:t>AGENDA:</w:t>
      </w:r>
    </w:p>
    <w:p w14:paraId="78D34732" w14:textId="77777777" w:rsidR="00281BAE" w:rsidRPr="009D25B8" w:rsidRDefault="00281BAE" w:rsidP="00281BAE">
      <w:pPr>
        <w:rPr>
          <w:b/>
        </w:rPr>
      </w:pPr>
    </w:p>
    <w:p w14:paraId="5C5F3CDA" w14:textId="77777777" w:rsidR="00281BAE" w:rsidRPr="0030035A" w:rsidRDefault="00281BAE" w:rsidP="00281BAE">
      <w:r w:rsidRPr="0030035A">
        <w:t>1. Call to order</w:t>
      </w:r>
    </w:p>
    <w:p w14:paraId="4CAE626B" w14:textId="77777777" w:rsidR="00281BAE" w:rsidRDefault="00281BAE" w:rsidP="00281BAE">
      <w:r w:rsidRPr="0030035A">
        <w:t>2. Roll Call</w:t>
      </w:r>
    </w:p>
    <w:p w14:paraId="590279F0" w14:textId="77777777" w:rsidR="00281BAE" w:rsidRPr="0030035A" w:rsidRDefault="00281BAE" w:rsidP="00281BAE">
      <w:r>
        <w:t>3. Public Comments</w:t>
      </w:r>
    </w:p>
    <w:p w14:paraId="4F0CC893" w14:textId="012F7437" w:rsidR="00281BAE" w:rsidRDefault="00281BAE" w:rsidP="002E092A">
      <w:pPr>
        <w:rPr>
          <w:color w:val="000000"/>
        </w:rPr>
      </w:pPr>
      <w:r>
        <w:t>4</w:t>
      </w:r>
      <w:r>
        <w:rPr>
          <w:color w:val="000000"/>
        </w:rPr>
        <w:t xml:space="preserve">. Acceptance of minutes from the </w:t>
      </w:r>
      <w:r w:rsidR="0068443E">
        <w:rPr>
          <w:color w:val="000000"/>
        </w:rPr>
        <w:t>July</w:t>
      </w:r>
      <w:r>
        <w:rPr>
          <w:color w:val="000000"/>
        </w:rPr>
        <w:t>, 202</w:t>
      </w:r>
      <w:r w:rsidR="003B7085">
        <w:rPr>
          <w:color w:val="000000"/>
        </w:rPr>
        <w:t>3</w:t>
      </w:r>
      <w:r>
        <w:rPr>
          <w:color w:val="000000"/>
        </w:rPr>
        <w:t xml:space="preserve"> </w:t>
      </w:r>
      <w:r w:rsidR="0068443E">
        <w:rPr>
          <w:color w:val="000000"/>
        </w:rPr>
        <w:t xml:space="preserve">regular </w:t>
      </w:r>
      <w:r>
        <w:rPr>
          <w:color w:val="000000"/>
        </w:rPr>
        <w:t>meeting</w:t>
      </w:r>
      <w:r w:rsidR="0068443E">
        <w:rPr>
          <w:color w:val="000000"/>
        </w:rPr>
        <w:t xml:space="preserve"> and the August 1, 2023 special meeting</w:t>
      </w:r>
    </w:p>
    <w:p w14:paraId="387787D2" w14:textId="52071848" w:rsidR="00281BAE" w:rsidRDefault="00D16280" w:rsidP="00281BAE">
      <w:pPr>
        <w:rPr>
          <w:color w:val="000000"/>
        </w:rPr>
      </w:pPr>
      <w:r>
        <w:rPr>
          <w:color w:val="000000"/>
        </w:rPr>
        <w:t>5</w:t>
      </w:r>
      <w:r w:rsidR="00281BAE">
        <w:rPr>
          <w:color w:val="000000"/>
        </w:rPr>
        <w:t xml:space="preserve">. Acceptance of the financials for </w:t>
      </w:r>
      <w:r w:rsidR="0068443E">
        <w:rPr>
          <w:color w:val="000000"/>
        </w:rPr>
        <w:t>July</w:t>
      </w:r>
      <w:r w:rsidR="00281BAE">
        <w:rPr>
          <w:color w:val="000000"/>
        </w:rPr>
        <w:t>, 202</w:t>
      </w:r>
      <w:r w:rsidR="003B7085">
        <w:rPr>
          <w:color w:val="000000"/>
        </w:rPr>
        <w:t>3</w:t>
      </w:r>
    </w:p>
    <w:p w14:paraId="10EEBF14" w14:textId="148A19F4" w:rsidR="0054558E" w:rsidRDefault="0054558E" w:rsidP="002E092A">
      <w:pPr>
        <w:rPr>
          <w:color w:val="000000"/>
        </w:rPr>
      </w:pPr>
      <w:r>
        <w:rPr>
          <w:color w:val="000000"/>
        </w:rPr>
        <w:t>6. Move the September IEDA meeting date from Friday, September 22</w:t>
      </w:r>
      <w:r w:rsidRPr="0054558E">
        <w:rPr>
          <w:color w:val="000000"/>
          <w:vertAlign w:val="superscript"/>
        </w:rPr>
        <w:t>nd</w:t>
      </w:r>
      <w:r>
        <w:rPr>
          <w:color w:val="000000"/>
        </w:rPr>
        <w:t xml:space="preserve"> to </w:t>
      </w:r>
      <w:r w:rsidR="002E092A">
        <w:rPr>
          <w:color w:val="000000"/>
        </w:rPr>
        <w:t>Fri</w:t>
      </w:r>
      <w:r>
        <w:rPr>
          <w:color w:val="000000"/>
        </w:rPr>
        <w:t>day, September 29</w:t>
      </w:r>
      <w:r w:rsidRPr="000B113D">
        <w:rPr>
          <w:color w:val="000000"/>
          <w:vertAlign w:val="superscript"/>
        </w:rPr>
        <w:t>th</w:t>
      </w:r>
    </w:p>
    <w:p w14:paraId="50E7B269" w14:textId="73EDB142" w:rsidR="000B113D" w:rsidRDefault="000B113D" w:rsidP="002E092A">
      <w:pPr>
        <w:rPr>
          <w:color w:val="000000"/>
        </w:rPr>
      </w:pPr>
      <w:r>
        <w:rPr>
          <w:color w:val="000000"/>
        </w:rPr>
        <w:t xml:space="preserve">7. Discuss and consider increasing the IEDA attorney’s hourly rate to $175.00 per hour from the current $125.00 and </w:t>
      </w:r>
      <w:r w:rsidR="002E092A">
        <w:rPr>
          <w:color w:val="000000"/>
        </w:rPr>
        <w:t xml:space="preserve">if approved by the Commission, </w:t>
      </w:r>
      <w:r>
        <w:rPr>
          <w:color w:val="000000"/>
        </w:rPr>
        <w:t>forward to the Louisiana Attorney General for approval.</w:t>
      </w:r>
      <w:r>
        <w:rPr>
          <w:rFonts w:ascii="Arial" w:hAnsi="Arial" w:cs="Arial"/>
        </w:rPr>
        <w:t xml:space="preserve"> </w:t>
      </w:r>
      <w:r>
        <w:rPr>
          <w:color w:val="000000"/>
        </w:rPr>
        <w:t xml:space="preserve"> </w:t>
      </w:r>
    </w:p>
    <w:p w14:paraId="5CA243A7" w14:textId="21FD64A6" w:rsidR="00281BAE" w:rsidRDefault="000B113D" w:rsidP="00EB539D">
      <w:pPr>
        <w:ind w:left="270" w:hanging="270"/>
        <w:rPr>
          <w:color w:val="000000"/>
        </w:rPr>
      </w:pPr>
      <w:r>
        <w:rPr>
          <w:color w:val="000000"/>
        </w:rPr>
        <w:t>8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Business Park and Fun</w:t>
      </w:r>
      <w:r w:rsidR="00281BAE">
        <w:rPr>
          <w:color w:val="000000"/>
        </w:rPr>
        <w:t>ding update from Mike Tarantino</w:t>
      </w:r>
    </w:p>
    <w:p w14:paraId="580A38A1" w14:textId="6B6D69B0" w:rsidR="00281BAE" w:rsidRPr="006F390D" w:rsidRDefault="000B113D" w:rsidP="00281BAE">
      <w:pPr>
        <w:rPr>
          <w:color w:val="000000"/>
        </w:rPr>
      </w:pPr>
      <w:r>
        <w:rPr>
          <w:color w:val="000000"/>
        </w:rPr>
        <w:t>9</w:t>
      </w:r>
      <w:r w:rsidR="00281BAE">
        <w:rPr>
          <w:color w:val="000000"/>
        </w:rPr>
        <w:t xml:space="preserve">. </w:t>
      </w:r>
      <w:r w:rsidR="00281BAE" w:rsidRPr="006F390D">
        <w:rPr>
          <w:color w:val="000000"/>
        </w:rPr>
        <w:t>Economic Development update from Mike Tarantino</w:t>
      </w:r>
    </w:p>
    <w:p w14:paraId="1B2B65F6" w14:textId="77777777" w:rsidR="007E4F3D" w:rsidRDefault="007E4F3D"/>
    <w:sectPr w:rsidR="007E4F3D" w:rsidSect="002E092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AE"/>
    <w:rsid w:val="000B113D"/>
    <w:rsid w:val="00281BAE"/>
    <w:rsid w:val="002E092A"/>
    <w:rsid w:val="003B7085"/>
    <w:rsid w:val="005018CD"/>
    <w:rsid w:val="0054558E"/>
    <w:rsid w:val="0068443E"/>
    <w:rsid w:val="00716D3E"/>
    <w:rsid w:val="007E4F3D"/>
    <w:rsid w:val="00D16280"/>
    <w:rsid w:val="00E36F41"/>
    <w:rsid w:val="00E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5C942F"/>
  <w15:chartTrackingRefBased/>
  <w15:docId w15:val="{406AC627-D817-4DFC-B685-A8642799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Ducote</dc:creator>
  <cp:keywords/>
  <dc:description/>
  <cp:lastModifiedBy>Michael Tarantino</cp:lastModifiedBy>
  <cp:revision>4</cp:revision>
  <cp:lastPrinted>2023-05-12T15:50:00Z</cp:lastPrinted>
  <dcterms:created xsi:type="dcterms:W3CDTF">2023-08-22T16:31:00Z</dcterms:created>
  <dcterms:modified xsi:type="dcterms:W3CDTF">2023-08-23T11:20:00Z</dcterms:modified>
</cp:coreProperties>
</file>